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90" w:rsidRDefault="00CD7890" w:rsidP="00CD7890">
      <w:pPr>
        <w:rPr>
          <w:rFonts w:ascii="Times New Roman" w:hAnsi="Times New Roman"/>
          <w:b/>
          <w:sz w:val="24"/>
          <w:szCs w:val="24"/>
        </w:rPr>
      </w:pPr>
      <w:r w:rsidRPr="003765BE">
        <w:rPr>
          <w:rFonts w:ascii="Times New Roman" w:hAnsi="Times New Roman"/>
          <w:b/>
          <w:sz w:val="24"/>
          <w:szCs w:val="24"/>
        </w:rPr>
        <w:t xml:space="preserve">OKULUN/KURUMUN TARİHÇESİ: </w:t>
      </w:r>
    </w:p>
    <w:p w:rsidR="00CD7890" w:rsidRDefault="00CD7890" w:rsidP="00CD7890"/>
    <w:p w:rsidR="00CD7890" w:rsidRDefault="00CD7890" w:rsidP="00CD7890">
      <w:pPr>
        <w:ind w:firstLine="708"/>
      </w:pPr>
      <w:r>
        <w:t>Senirkent İmam Hatip Lisesi Arsası Hayırsever bir vatandaşımız tarafından Kuran Kursu Binası yapılması kaydı şartıyla bağışlanmış olup Yine Senirkent Halkının katkılarıyla 1967 yılında Kuran kursu İnşaatı yapılarak Kurs binası olarak hizmete girmiştir.</w:t>
      </w:r>
    </w:p>
    <w:p w:rsidR="00CD7890" w:rsidRDefault="00CD7890" w:rsidP="00CD7890">
      <w:pPr>
        <w:ind w:firstLine="708"/>
      </w:pPr>
      <w:r>
        <w:t>1975 yılında Kuran kursu Binası Milli Eğitim Bakanlığına Devredilerek 1975-1976 Eğitim Öğretim yılında Senirkent İmam Hatip Lisesi olarak hizmete girmiştir.</w:t>
      </w:r>
    </w:p>
    <w:p w:rsidR="00CD7890" w:rsidRDefault="00CD7890" w:rsidP="00CD7890">
      <w:pPr>
        <w:ind w:firstLine="708"/>
      </w:pPr>
      <w:r>
        <w:t xml:space="preserve">1976 Yılında okul bahçesi ihtiyaca yanıt vermediğinden arka tarafında bulunan arsa istimlak edilerek okul sınırlarına </w:t>
      </w:r>
      <w:proofErr w:type="gramStart"/>
      <w:r>
        <w:t>dahil</w:t>
      </w:r>
      <w:proofErr w:type="gramEnd"/>
      <w:r>
        <w:t xml:space="preserve"> edilmiş ve böylece okulun oturduğu alan 5300 metrekareye çıkarılmıştır.</w:t>
      </w:r>
    </w:p>
    <w:p w:rsidR="00CD7890" w:rsidRDefault="00CD7890" w:rsidP="00CD7890">
      <w:pPr>
        <w:ind w:firstLine="708"/>
      </w:pPr>
      <w:r>
        <w:t>1979 Yılında ise öğrenci sayısında yaşanan artışa yanıt verebilmek için okula bitişik nizamda 290 metrekarelik bir bölüm dernek ve devletimizin katkıları ile yapılmış ve derslik sayısı artırılmıştır.</w:t>
      </w:r>
    </w:p>
    <w:p w:rsidR="00CD7890" w:rsidRDefault="00CD7890" w:rsidP="00CD7890">
      <w:pPr>
        <w:ind w:firstLine="708"/>
      </w:pPr>
      <w:r>
        <w:t>1986 yılında ise okulumuzun bahçesine 416 metrekarelik 200 öğrenci kapasiteli 3 katlı pansiyon binası okul yaptırma ve yaşatma derneği tarafından yaptırılmaya başlanmış ve pansiyon binası 1987-1988 eğitim ve öğretim yılında öğrenci pansiyonu olarak hizmet vermeye başlamıştır.</w:t>
      </w:r>
    </w:p>
    <w:p w:rsidR="00CD7890" w:rsidRDefault="00CD7890" w:rsidP="00CD7890">
      <w:pPr>
        <w:ind w:firstLine="708"/>
      </w:pPr>
      <w:r>
        <w:t>Okulumuz 2005 tarihinde kapatılarak binası Senirkent Anadolu Lisesi olarak kullanılmaya başlanmıştır.</w:t>
      </w:r>
    </w:p>
    <w:p w:rsidR="00CD7890" w:rsidRDefault="00CD7890" w:rsidP="00CD7890">
      <w:pPr>
        <w:ind w:firstLine="708"/>
      </w:pPr>
      <w:r>
        <w:t xml:space="preserve">2011 tarihinde yeniden Senirkent İmam Hatip Lisesi olarak hizmet vermeye başlamıştır. </w:t>
      </w:r>
    </w:p>
    <w:p w:rsidR="001A144B" w:rsidRDefault="001A144B">
      <w:bookmarkStart w:id="0" w:name="_GoBack"/>
      <w:bookmarkEnd w:id="0"/>
    </w:p>
    <w:sectPr w:rsidR="001A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50"/>
    <w:rsid w:val="001A144B"/>
    <w:rsid w:val="00321F50"/>
    <w:rsid w:val="00CD7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9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9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Company>Progressive</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2020-05-28T09:53:00Z</dcterms:created>
  <dcterms:modified xsi:type="dcterms:W3CDTF">2020-05-28T09:54:00Z</dcterms:modified>
</cp:coreProperties>
</file>